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after="0"/>
        <w:jc w:val="center"/>
        <w:rPr>
          <w:b/>
          <w:bCs/>
          <w:sz w:val="32"/>
          <w:szCs w:val="32"/>
          <w:u w:val="single"/>
        </w:rPr>
      </w:pPr>
      <w:r>
        <w:rPr>
          <w:rFonts w:ascii="Palanquin Dark" w:cs="Arial Unicode MS" w:eastAsia="Palanquin Dark" w:hAnsi="Palanquin Dark"/>
          <w:b/>
          <w:bCs/>
          <w:sz w:val="32"/>
          <w:szCs w:val="32"/>
          <w:u w:val="single"/>
          <w:cs/>
        </w:rPr>
        <w:t>पीएम</w:t>
      </w:r>
      <w:r>
        <w:rPr>
          <w:rFonts w:ascii="Palanquin Dark" w:cs="Palanquin Dark" w:eastAsia="Palanquin Dark" w:hAnsi="Palanquin Dark"/>
          <w:b/>
          <w:bCs/>
          <w:sz w:val="32"/>
          <w:szCs w:val="32"/>
          <w:u w:val="single"/>
        </w:rPr>
        <w:t xml:space="preserve"> </w:t>
      </w:r>
      <w:r>
        <w:rPr>
          <w:rFonts w:ascii="Palanquin Dark" w:cs="Arial Unicode MS" w:eastAsia="Palanquin Dark" w:hAnsi="Palanquin Dark"/>
          <w:b/>
          <w:bCs/>
          <w:sz w:val="32"/>
          <w:szCs w:val="32"/>
          <w:u w:val="single"/>
          <w:cs/>
        </w:rPr>
        <w:t>श्री</w:t>
      </w:r>
      <w:r>
        <w:rPr>
          <w:rFonts w:ascii="Palanquin Dark" w:cs="Palanquin Dark" w:eastAsia="Palanquin Dark" w:hAnsi="Palanquin Dark"/>
          <w:b/>
          <w:bCs/>
          <w:sz w:val="32"/>
          <w:szCs w:val="32"/>
          <w:u w:val="single"/>
        </w:rPr>
        <w:t xml:space="preserve"> </w:t>
      </w:r>
      <w:r>
        <w:rPr>
          <w:rFonts w:ascii="Palanquin Dark" w:cs="Arial Unicode MS" w:eastAsia="Palanquin Dark" w:hAnsi="Palanquin Dark"/>
          <w:b/>
          <w:bCs/>
          <w:sz w:val="32"/>
          <w:szCs w:val="32"/>
          <w:u w:val="single"/>
          <w:cs/>
        </w:rPr>
        <w:t>केंद्रीय</w:t>
      </w:r>
      <w:r>
        <w:rPr>
          <w:rFonts w:ascii="Palanquin Dark" w:cs="Palanquin Dark" w:eastAsia="Palanquin Dark" w:hAnsi="Palanquin Dark"/>
          <w:b/>
          <w:bCs/>
          <w:sz w:val="32"/>
          <w:szCs w:val="32"/>
          <w:u w:val="single"/>
        </w:rPr>
        <w:t xml:space="preserve"> </w:t>
      </w:r>
      <w:r>
        <w:rPr>
          <w:rFonts w:ascii="Palanquin Dark" w:cs="Arial Unicode MS" w:eastAsia="Palanquin Dark" w:hAnsi="Palanquin Dark"/>
          <w:b/>
          <w:bCs/>
          <w:sz w:val="32"/>
          <w:szCs w:val="32"/>
          <w:u w:val="single"/>
          <w:cs/>
        </w:rPr>
        <w:t>विद्यालय</w:t>
      </w:r>
      <w:r>
        <w:rPr>
          <w:rFonts w:ascii="Palanquin Dark" w:cs="Palanquin Dark" w:eastAsia="Palanquin Dark" w:hAnsi="Palanquin Dark"/>
          <w:b/>
          <w:bCs/>
          <w:sz w:val="32"/>
          <w:szCs w:val="32"/>
          <w:u w:val="single"/>
        </w:rPr>
        <w:t xml:space="preserve"> </w:t>
      </w:r>
      <w:r>
        <w:rPr>
          <w:rFonts w:ascii="Palanquin Dark" w:cs="Arial Unicode MS" w:eastAsia="Palanquin Dark" w:hAnsi="Palanquin Dark"/>
          <w:b/>
          <w:bCs/>
          <w:sz w:val="32"/>
          <w:szCs w:val="32"/>
          <w:u w:val="single"/>
          <w:cs/>
        </w:rPr>
        <w:t>जोशीमठ</w:t>
      </w:r>
    </w:p>
    <w:p>
      <w:pPr>
        <w:pStyle w:val="style0"/>
        <w:spacing w:after="0"/>
        <w:jc w:val="center"/>
        <w:rPr>
          <w:b/>
          <w:bCs/>
          <w:sz w:val="32"/>
          <w:szCs w:val="32"/>
          <w:u w:val="single"/>
        </w:rPr>
      </w:pPr>
      <w:r>
        <w:rPr>
          <w:rFonts w:ascii="Palanquin Dark" w:cs="Arial Unicode MS" w:eastAsia="Palanquin Dark" w:hAnsi="Palanquin Dark"/>
          <w:b/>
          <w:bCs/>
          <w:sz w:val="32"/>
          <w:szCs w:val="32"/>
          <w:u w:val="single"/>
          <w:cs/>
        </w:rPr>
        <w:t>शीतकालीन</w:t>
      </w:r>
      <w:r>
        <w:rPr>
          <w:rFonts w:ascii="Palanquin Dark" w:cs="Palanquin Dark" w:eastAsia="Palanquin Dark" w:hAnsi="Palanquin Dark"/>
          <w:b/>
          <w:bCs/>
          <w:sz w:val="32"/>
          <w:szCs w:val="32"/>
          <w:u w:val="single"/>
        </w:rPr>
        <w:t xml:space="preserve"> </w:t>
      </w:r>
      <w:r>
        <w:rPr>
          <w:rFonts w:ascii="Palanquin Dark" w:cs="Arial Unicode MS" w:eastAsia="Palanquin Dark" w:hAnsi="Palanquin Dark"/>
          <w:b/>
          <w:bCs/>
          <w:sz w:val="32"/>
          <w:szCs w:val="32"/>
          <w:u w:val="single"/>
          <w:cs/>
        </w:rPr>
        <w:t>गृह</w:t>
      </w:r>
      <w:r>
        <w:rPr>
          <w:rFonts w:ascii="Palanquin Dark" w:cs="Palanquin Dark" w:eastAsia="Palanquin Dark" w:hAnsi="Palanquin Dark"/>
          <w:b/>
          <w:bCs/>
          <w:sz w:val="32"/>
          <w:szCs w:val="32"/>
          <w:u w:val="single"/>
        </w:rPr>
        <w:t xml:space="preserve"> </w:t>
      </w:r>
      <w:r>
        <w:rPr>
          <w:rFonts w:ascii="Palanquin Dark" w:cs="Arial Unicode MS" w:eastAsia="Palanquin Dark" w:hAnsi="Palanquin Dark"/>
          <w:b/>
          <w:bCs/>
          <w:sz w:val="32"/>
          <w:szCs w:val="32"/>
          <w:u w:val="single"/>
          <w:cs/>
        </w:rPr>
        <w:t>कार्य</w:t>
      </w:r>
    </w:p>
    <w:p>
      <w:pPr>
        <w:pStyle w:val="style0"/>
        <w:spacing w:after="0"/>
        <w:jc w:val="center"/>
        <w:rPr>
          <w:b/>
          <w:bCs/>
          <w:sz w:val="32"/>
          <w:szCs w:val="32"/>
          <w:u w:val="single"/>
        </w:rPr>
      </w:pPr>
      <w:r>
        <w:rPr>
          <w:rFonts w:ascii="Palanquin Dark" w:cs="Arial Unicode MS" w:eastAsia="Palanquin Dark" w:hAnsi="Palanquin Dark"/>
          <w:b/>
          <w:bCs/>
          <w:sz w:val="32"/>
          <w:szCs w:val="32"/>
          <w:u w:val="single"/>
          <w:cs/>
        </w:rPr>
        <w:t>कक्षा</w:t>
      </w:r>
      <w:r>
        <w:rPr>
          <w:rFonts w:ascii="Palanquin Dark" w:cs="Palanquin Dark" w:eastAsia="Palanquin Dark" w:hAnsi="Palanquin Dark"/>
          <w:b/>
          <w:bCs/>
          <w:sz w:val="32"/>
          <w:szCs w:val="32"/>
          <w:u w:val="single"/>
        </w:rPr>
        <w:t xml:space="preserve"> 4</w:t>
      </w:r>
    </w:p>
    <w:p>
      <w:pPr>
        <w:pStyle w:val="style0"/>
        <w:spacing w:after="0"/>
        <w:jc w:val="center"/>
        <w:rPr>
          <w:b/>
          <w:bCs/>
          <w:sz w:val="32"/>
          <w:szCs w:val="32"/>
          <w:u w:val="single"/>
        </w:rPr>
      </w:pPr>
      <w:r>
        <w:rPr>
          <w:rFonts w:ascii="Palanquin Dark" w:cs="Arial Unicode MS" w:eastAsia="Palanquin Dark" w:hAnsi="Palanquin Dark"/>
          <w:b/>
          <w:bCs/>
          <w:sz w:val="32"/>
          <w:szCs w:val="32"/>
          <w:u w:val="single"/>
          <w:cs/>
        </w:rPr>
        <w:t>विषय</w:t>
      </w:r>
      <w:r>
        <w:rPr>
          <w:rFonts w:ascii="Palanquin Dark" w:cs="Palanquin Dark" w:eastAsia="Palanquin Dark" w:hAnsi="Palanquin Dark"/>
          <w:b/>
          <w:bCs/>
          <w:sz w:val="32"/>
          <w:szCs w:val="32"/>
          <w:u w:val="single"/>
        </w:rPr>
        <w:t xml:space="preserve">:- </w:t>
      </w:r>
      <w:r>
        <w:rPr>
          <w:rFonts w:ascii="Palanquin Dark" w:cs="Arial Unicode MS" w:eastAsia="Palanquin Dark" w:hAnsi="Palanquin Dark"/>
          <w:b/>
          <w:bCs/>
          <w:sz w:val="32"/>
          <w:szCs w:val="32"/>
          <w:u w:val="single"/>
          <w:cs/>
        </w:rPr>
        <w:t>हिन्दी</w:t>
      </w:r>
    </w:p>
    <w:p>
      <w:pPr>
        <w:pStyle w:val="style0"/>
        <w:spacing w:after="0" w:lineRule="auto" w:line="276"/>
        <w:rPr>
          <w:rFonts w:cs="Calibri"/>
          <w:sz w:val="28"/>
          <w:szCs w:val="28"/>
        </w:rPr>
      </w:pPr>
      <w:r>
        <w:rPr>
          <w:rFonts w:cs="Calibri" w:eastAsia="Palanquin Dark"/>
          <w:sz w:val="28"/>
          <w:szCs w:val="28"/>
        </w:rPr>
        <w:t>1.</w:t>
      </w:r>
      <w:r>
        <w:rPr>
          <w:rFonts w:ascii="Nirmala UI" w:cs="Nirmala UI" w:eastAsia="Palanquin Dark" w:hAnsi="Nirmala UI" w:hint="cs"/>
          <w:sz w:val="28"/>
          <w:szCs w:val="28"/>
          <w:cs/>
        </w:rPr>
        <w:t>एक</w:t>
      </w:r>
      <w:r>
        <w:rPr>
          <w:rFonts w:cs="Calibri" w:eastAsia="Palanquin Dark"/>
          <w:sz w:val="28"/>
          <w:szCs w:val="28"/>
        </w:rPr>
        <w:t xml:space="preserve"> </w:t>
      </w:r>
      <w:r>
        <w:rPr>
          <w:rFonts w:ascii="Nirmala UI" w:cs="Nirmala UI" w:eastAsia="Palanquin Dark" w:hAnsi="Nirmala UI" w:hint="cs"/>
          <w:sz w:val="28"/>
          <w:szCs w:val="28"/>
          <w:cs/>
        </w:rPr>
        <w:t>पेज</w:t>
      </w:r>
      <w:r>
        <w:rPr>
          <w:rFonts w:cs="Calibri" w:eastAsia="Palanquin Dark"/>
          <w:sz w:val="28"/>
          <w:szCs w:val="28"/>
        </w:rPr>
        <w:t xml:space="preserve"> </w:t>
      </w:r>
      <w:r>
        <w:rPr>
          <w:rFonts w:ascii="Nirmala UI" w:cs="Nirmala UI" w:eastAsia="Palanquin Dark" w:hAnsi="Nirmala UI" w:hint="cs"/>
          <w:sz w:val="28"/>
          <w:szCs w:val="28"/>
          <w:cs/>
        </w:rPr>
        <w:t>सुलेख</w:t>
      </w:r>
      <w:r>
        <w:rPr>
          <w:rFonts w:cs="Calibri" w:eastAsia="Palanquin Dark"/>
          <w:sz w:val="28"/>
          <w:szCs w:val="28"/>
        </w:rPr>
        <w:t xml:space="preserve"> </w:t>
      </w:r>
      <w:r>
        <w:rPr>
          <w:rFonts w:ascii="Nirmala UI" w:cs="Nirmala UI" w:eastAsia="Palanquin Dark" w:hAnsi="Nirmala UI" w:hint="cs"/>
          <w:sz w:val="28"/>
          <w:szCs w:val="28"/>
          <w:cs/>
        </w:rPr>
        <w:t>लिखना</w:t>
      </w:r>
      <w:r>
        <w:rPr>
          <w:rFonts w:cs="Calibri" w:eastAsia="Palanquin Dark"/>
          <w:sz w:val="28"/>
          <w:szCs w:val="28"/>
        </w:rPr>
        <w:t xml:space="preserve"> |</w:t>
      </w:r>
    </w:p>
    <w:p>
      <w:pPr>
        <w:pStyle w:val="style0"/>
        <w:spacing w:after="0" w:lineRule="auto" w:line="276"/>
        <w:rPr>
          <w:rFonts w:cs="Calibri"/>
          <w:sz w:val="28"/>
          <w:szCs w:val="28"/>
        </w:rPr>
      </w:pPr>
      <w:r>
        <w:rPr>
          <w:rFonts w:cs="Calibri" w:eastAsia="Palanquin Dark"/>
          <w:sz w:val="28"/>
          <w:szCs w:val="28"/>
        </w:rPr>
        <w:t xml:space="preserve">2.10 </w:t>
      </w:r>
      <w:r>
        <w:rPr>
          <w:rFonts w:ascii="Nirmala UI" w:cs="Nirmala UI" w:eastAsia="Palanquin Dark" w:hAnsi="Nirmala UI" w:hint="cs"/>
          <w:sz w:val="28"/>
          <w:szCs w:val="28"/>
          <w:cs/>
        </w:rPr>
        <w:t>विलोम</w:t>
      </w:r>
      <w:r>
        <w:rPr>
          <w:rFonts w:cs="Calibri" w:eastAsia="Palanquin Dark"/>
          <w:sz w:val="28"/>
          <w:szCs w:val="28"/>
        </w:rPr>
        <w:t xml:space="preserve"> </w:t>
      </w:r>
      <w:r>
        <w:rPr>
          <w:rFonts w:ascii="Nirmala UI" w:cs="Nirmala UI" w:eastAsia="Palanquin Dark" w:hAnsi="Nirmala UI" w:hint="cs"/>
          <w:sz w:val="28"/>
          <w:szCs w:val="28"/>
          <w:cs/>
        </w:rPr>
        <w:t>शब्द</w:t>
      </w:r>
      <w:r>
        <w:rPr>
          <w:rFonts w:cs="Calibri" w:eastAsia="Palanquin Dark"/>
          <w:sz w:val="28"/>
          <w:szCs w:val="28"/>
        </w:rPr>
        <w:t xml:space="preserve"> </w:t>
      </w:r>
      <w:r>
        <w:rPr>
          <w:rFonts w:ascii="Nirmala UI" w:cs="Nirmala UI" w:eastAsia="Palanquin Dark" w:hAnsi="Nirmala UI" w:hint="cs"/>
          <w:sz w:val="28"/>
          <w:szCs w:val="28"/>
          <w:cs/>
        </w:rPr>
        <w:t>लिखना</w:t>
      </w:r>
      <w:r>
        <w:rPr>
          <w:rFonts w:cs="Calibri" w:eastAsia="Palanquin Dark"/>
          <w:sz w:val="28"/>
          <w:szCs w:val="28"/>
        </w:rPr>
        <w:t xml:space="preserve"> |</w:t>
      </w:r>
    </w:p>
    <w:p>
      <w:pPr>
        <w:pStyle w:val="style0"/>
        <w:spacing w:after="0" w:lineRule="auto" w:line="276"/>
        <w:rPr>
          <w:rFonts w:cs="Calibri"/>
          <w:sz w:val="28"/>
          <w:szCs w:val="28"/>
        </w:rPr>
      </w:pPr>
      <w:r>
        <w:rPr>
          <w:rFonts w:cs="Calibri" w:eastAsia="Palanquin Dark"/>
          <w:sz w:val="28"/>
          <w:szCs w:val="28"/>
        </w:rPr>
        <w:t>3.</w:t>
      </w:r>
      <w:r>
        <w:rPr>
          <w:rFonts w:ascii="Nirmala UI" w:cs="Nirmala UI" w:eastAsia="Palanquin Dark" w:hAnsi="Nirmala UI" w:hint="cs"/>
          <w:sz w:val="28"/>
          <w:szCs w:val="28"/>
          <w:cs/>
        </w:rPr>
        <w:t>एक</w:t>
      </w:r>
      <w:r>
        <w:rPr>
          <w:rFonts w:cs="Calibri" w:eastAsia="Palanquin Dark"/>
          <w:sz w:val="28"/>
          <w:szCs w:val="28"/>
        </w:rPr>
        <w:t xml:space="preserve"> </w:t>
      </w:r>
      <w:r>
        <w:rPr>
          <w:rFonts w:ascii="Nirmala UI" w:cs="Nirmala UI" w:eastAsia="Palanquin Dark" w:hAnsi="Nirmala UI" w:hint="cs"/>
          <w:sz w:val="28"/>
          <w:szCs w:val="28"/>
          <w:cs/>
        </w:rPr>
        <w:t>अवका</w:t>
      </w:r>
      <w:r>
        <w:rPr>
          <w:rFonts w:ascii="Nirmala UI" w:cs="Nirmala UI" w:eastAsia="Palanquin Dark" w:hAnsi="Nirmala UI" w:hint="cs"/>
          <w:sz w:val="28"/>
          <w:szCs w:val="28"/>
          <w:cs/>
        </w:rPr>
        <w:t>श</w:t>
      </w:r>
      <w:r>
        <w:rPr>
          <w:rFonts w:cs="Calibri" w:eastAsia="Palanquin Dark"/>
          <w:sz w:val="28"/>
          <w:szCs w:val="28"/>
        </w:rPr>
        <w:t xml:space="preserve">  </w:t>
      </w:r>
      <w:r>
        <w:rPr>
          <w:rFonts w:ascii="Nirmala UI" w:cs="Nirmala UI" w:eastAsia="Palanquin Dark" w:hAnsi="Nirmala UI" w:hint="cs"/>
          <w:sz w:val="28"/>
          <w:szCs w:val="28"/>
          <w:cs/>
        </w:rPr>
        <w:t>क</w:t>
      </w:r>
      <w:r>
        <w:rPr>
          <w:rFonts w:ascii="Nirmala UI" w:cs="Nirmala UI" w:eastAsia="Palanquin Dark" w:hAnsi="Nirmala UI" w:hint="cs"/>
          <w:sz w:val="28"/>
          <w:szCs w:val="28"/>
          <w:cs/>
        </w:rPr>
        <w:t>े</w:t>
      </w:r>
      <w:r>
        <w:rPr>
          <w:rFonts w:cs="Calibri" w:eastAsia="Palanquin Dark"/>
          <w:sz w:val="28"/>
          <w:szCs w:val="28"/>
        </w:rPr>
        <w:t xml:space="preserve"> </w:t>
      </w:r>
      <w:r>
        <w:rPr>
          <w:rFonts w:ascii="Nirmala UI" w:cs="Nirmala UI" w:eastAsia="Palanquin Dark" w:hAnsi="Nirmala UI" w:hint="cs"/>
          <w:sz w:val="28"/>
          <w:szCs w:val="28"/>
          <w:cs/>
        </w:rPr>
        <w:t>लि</w:t>
      </w:r>
      <w:r>
        <w:rPr>
          <w:rFonts w:ascii="Nirmala UI" w:cs="Nirmala UI" w:eastAsia="Palanquin Dark" w:hAnsi="Nirmala UI" w:hint="cs"/>
          <w:sz w:val="28"/>
          <w:szCs w:val="28"/>
          <w:cs/>
        </w:rPr>
        <w:t>ए</w:t>
      </w:r>
      <w:r>
        <w:rPr>
          <w:rFonts w:cs="Calibri" w:eastAsia="Palanquin Dark"/>
          <w:sz w:val="28"/>
          <w:szCs w:val="28"/>
        </w:rPr>
        <w:t xml:space="preserve"> </w:t>
      </w:r>
      <w:r>
        <w:rPr>
          <w:rFonts w:ascii="Nirmala UI" w:cs="Nirmala UI" w:eastAsia="Palanquin Dark" w:hAnsi="Nirmala UI" w:hint="cs"/>
          <w:sz w:val="28"/>
          <w:szCs w:val="28"/>
          <w:cs/>
        </w:rPr>
        <w:t>प्रार्थना</w:t>
      </w:r>
      <w:r>
        <w:rPr>
          <w:rFonts w:cs="Calibri" w:eastAsia="Palanquin Dark"/>
          <w:sz w:val="28"/>
          <w:szCs w:val="28"/>
        </w:rPr>
        <w:t xml:space="preserve"> </w:t>
      </w:r>
      <w:r>
        <w:rPr>
          <w:rFonts w:ascii="Nirmala UI" w:cs="Nirmala UI" w:eastAsia="Palanquin Dark" w:hAnsi="Nirmala UI" w:hint="cs"/>
          <w:sz w:val="28"/>
          <w:szCs w:val="28"/>
          <w:cs/>
        </w:rPr>
        <w:t>पत्र</w:t>
      </w:r>
      <w:r>
        <w:rPr>
          <w:rFonts w:cs="Calibri" w:eastAsia="Palanquin Dark"/>
          <w:sz w:val="28"/>
          <w:szCs w:val="28"/>
        </w:rPr>
        <w:t xml:space="preserve"> </w:t>
      </w:r>
      <w:r>
        <w:rPr>
          <w:rFonts w:ascii="Nirmala UI" w:cs="Nirmala UI" w:eastAsia="Palanquin Dark" w:hAnsi="Nirmala UI" w:hint="cs"/>
          <w:sz w:val="28"/>
          <w:szCs w:val="28"/>
          <w:cs/>
        </w:rPr>
        <w:t>लिखना</w:t>
      </w:r>
      <w:r>
        <w:rPr>
          <w:rFonts w:cs="Calibri" w:eastAsia="Palanquin Dark"/>
          <w:sz w:val="28"/>
          <w:szCs w:val="28"/>
        </w:rPr>
        <w:t xml:space="preserve"> | (</w:t>
      </w:r>
      <w:r>
        <w:rPr>
          <w:rFonts w:ascii="Nirmala UI" w:cs="Nirmala UI" w:eastAsia="Palanquin Dark" w:hAnsi="Nirmala UI" w:hint="cs"/>
          <w:sz w:val="28"/>
          <w:szCs w:val="28"/>
          <w:cs/>
        </w:rPr>
        <w:t>विषय</w:t>
      </w:r>
      <w:r>
        <w:rPr>
          <w:rFonts w:cs="Calibri" w:eastAsia="Palanquin Dark"/>
          <w:sz w:val="28"/>
          <w:szCs w:val="28"/>
        </w:rPr>
        <w:t>-</w:t>
      </w:r>
      <w:r>
        <w:rPr>
          <w:rFonts w:ascii="Nirmala UI" w:cs="Nirmala UI" w:eastAsia="Palanquin Dark" w:hAnsi="Nirmala UI" w:hint="cs"/>
          <w:sz w:val="28"/>
          <w:szCs w:val="28"/>
          <w:cs/>
        </w:rPr>
        <w:t>शादी</w:t>
      </w:r>
      <w:r>
        <w:rPr>
          <w:rFonts w:cs="Calibri" w:eastAsia="Palanquin Dark"/>
          <w:sz w:val="28"/>
          <w:szCs w:val="28"/>
        </w:rPr>
        <w:t xml:space="preserve"> </w:t>
      </w:r>
      <w:r>
        <w:rPr>
          <w:rFonts w:ascii="Nirmala UI" w:cs="Nirmala UI" w:eastAsia="Palanquin Dark" w:hAnsi="Nirmala UI" w:hint="cs"/>
          <w:sz w:val="28"/>
          <w:szCs w:val="28"/>
          <w:cs/>
        </w:rPr>
        <w:t>मे</w:t>
      </w:r>
      <w:r>
        <w:rPr>
          <w:rFonts w:cs="Calibri" w:eastAsia="Palanquin Dark"/>
          <w:sz w:val="28"/>
          <w:szCs w:val="28"/>
        </w:rPr>
        <w:t xml:space="preserve"> </w:t>
      </w:r>
      <w:r>
        <w:rPr>
          <w:rFonts w:ascii="Nirmala UI" w:cs="Nirmala UI" w:eastAsia="Palanquin Dark" w:hAnsi="Nirmala UI" w:hint="cs"/>
          <w:sz w:val="28"/>
          <w:szCs w:val="28"/>
          <w:cs/>
        </w:rPr>
        <w:t>जाने</w:t>
      </w:r>
      <w:r>
        <w:rPr>
          <w:rFonts w:cs="Calibri" w:eastAsia="Palanquin Dark"/>
          <w:sz w:val="28"/>
          <w:szCs w:val="28"/>
        </w:rPr>
        <w:t xml:space="preserve"> </w:t>
      </w:r>
      <w:r>
        <w:rPr>
          <w:rFonts w:ascii="Nirmala UI" w:cs="Nirmala UI" w:eastAsia="Palanquin Dark" w:hAnsi="Nirmala UI" w:hint="cs"/>
          <w:sz w:val="28"/>
          <w:szCs w:val="28"/>
          <w:cs/>
        </w:rPr>
        <w:t>के</w:t>
      </w:r>
      <w:r>
        <w:rPr>
          <w:rFonts w:cs="Calibri" w:eastAsia="Palanquin Dark"/>
          <w:sz w:val="28"/>
          <w:szCs w:val="28"/>
        </w:rPr>
        <w:t xml:space="preserve"> </w:t>
      </w:r>
      <w:r>
        <w:rPr>
          <w:rFonts w:ascii="Nirmala UI" w:cs="Nirmala UI" w:eastAsia="Palanquin Dark" w:hAnsi="Nirmala UI" w:hint="cs"/>
          <w:sz w:val="28"/>
          <w:szCs w:val="28"/>
          <w:cs/>
        </w:rPr>
        <w:t>लिए</w:t>
      </w:r>
      <w:r>
        <w:rPr>
          <w:rFonts w:cs="Calibri" w:eastAsia="Palanquin Dark"/>
          <w:sz w:val="28"/>
          <w:szCs w:val="28"/>
        </w:rPr>
        <w:t>)</w:t>
      </w:r>
    </w:p>
    <w:p>
      <w:pPr>
        <w:pStyle w:val="style0"/>
        <w:spacing w:after="0" w:lineRule="auto" w:line="276"/>
        <w:rPr>
          <w:rFonts w:cs="Calibri"/>
          <w:sz w:val="28"/>
          <w:szCs w:val="28"/>
        </w:rPr>
      </w:pPr>
      <w:r>
        <w:rPr>
          <w:rFonts w:cs="Calibri" w:eastAsia="Palanquin Dark"/>
          <w:sz w:val="28"/>
          <w:szCs w:val="28"/>
        </w:rPr>
        <w:t>4.</w:t>
      </w:r>
      <w:r>
        <w:rPr>
          <w:rFonts w:ascii="Nirmala UI" w:cs="Nirmala UI" w:eastAsia="Palanquin Dark" w:hAnsi="Nirmala UI" w:hint="cs"/>
          <w:sz w:val="28"/>
          <w:szCs w:val="28"/>
          <w:cs/>
        </w:rPr>
        <w:t>महात्मा</w:t>
      </w:r>
      <w:r>
        <w:rPr>
          <w:rFonts w:cs="Calibri" w:eastAsia="Palanquin Dark"/>
          <w:sz w:val="28"/>
          <w:szCs w:val="28"/>
        </w:rPr>
        <w:t xml:space="preserve"> </w:t>
      </w:r>
      <w:r>
        <w:rPr>
          <w:rFonts w:ascii="Nirmala UI" w:cs="Nirmala UI" w:eastAsia="Palanquin Dark" w:hAnsi="Nirmala UI" w:hint="cs"/>
          <w:sz w:val="28"/>
          <w:szCs w:val="28"/>
          <w:cs/>
        </w:rPr>
        <w:t>गाांधी</w:t>
      </w:r>
      <w:r>
        <w:rPr>
          <w:rFonts w:cs="Calibri" w:eastAsia="Palanquin Dark"/>
          <w:sz w:val="28"/>
          <w:szCs w:val="28"/>
        </w:rPr>
        <w:t xml:space="preserve"> </w:t>
      </w:r>
      <w:r>
        <w:rPr>
          <w:rFonts w:ascii="Nirmala UI" w:cs="Nirmala UI" w:eastAsia="Palanquin Dark" w:hAnsi="Nirmala UI" w:hint="cs"/>
          <w:sz w:val="28"/>
          <w:szCs w:val="28"/>
          <w:cs/>
        </w:rPr>
        <w:t>के</w:t>
      </w:r>
      <w:r>
        <w:rPr>
          <w:rFonts w:cs="Calibri" w:eastAsia="Palanquin Dark"/>
          <w:sz w:val="28"/>
          <w:szCs w:val="28"/>
        </w:rPr>
        <w:t xml:space="preserve"> </w:t>
      </w:r>
      <w:r>
        <w:rPr>
          <w:rFonts w:ascii="Nirmala UI" w:cs="Nirmala UI" w:eastAsia="Palanquin Dark" w:hAnsi="Nirmala UI" w:hint="cs"/>
          <w:sz w:val="28"/>
          <w:szCs w:val="28"/>
          <w:cs/>
        </w:rPr>
        <w:t>बारे</w:t>
      </w:r>
      <w:r>
        <w:rPr>
          <w:rFonts w:cs="Calibri" w:eastAsia="Palanquin Dark"/>
          <w:sz w:val="28"/>
          <w:szCs w:val="28"/>
        </w:rPr>
        <w:t xml:space="preserve"> </w:t>
      </w:r>
      <w:r>
        <w:rPr>
          <w:rFonts w:ascii="Nirmala UI" w:cs="Nirmala UI" w:eastAsia="Palanquin Dark" w:hAnsi="Nirmala UI" w:hint="cs"/>
          <w:sz w:val="28"/>
          <w:szCs w:val="28"/>
          <w:cs/>
        </w:rPr>
        <w:t>मे</w:t>
      </w:r>
      <w:r>
        <w:rPr>
          <w:rFonts w:cs="Calibri" w:eastAsia="Palanquin Dark"/>
          <w:sz w:val="28"/>
          <w:szCs w:val="28"/>
        </w:rPr>
        <w:t xml:space="preserve"> 10</w:t>
      </w:r>
      <w:r>
        <w:rPr>
          <w:rFonts w:ascii="Nirmala UI" w:cs="Nirmala UI" w:eastAsia="Palanquin Dark" w:hAnsi="Nirmala UI" w:hint="cs"/>
          <w:sz w:val="28"/>
          <w:szCs w:val="28"/>
          <w:cs/>
        </w:rPr>
        <w:t>वाक्य</w:t>
      </w:r>
      <w:r>
        <w:rPr>
          <w:rFonts w:cs="Calibri" w:eastAsia="Palanquin Dark"/>
          <w:sz w:val="28"/>
          <w:szCs w:val="28"/>
        </w:rPr>
        <w:t xml:space="preserve"> </w:t>
      </w:r>
      <w:r>
        <w:rPr>
          <w:rFonts w:ascii="Nirmala UI" w:cs="Nirmala UI" w:eastAsia="Palanquin Dark" w:hAnsi="Nirmala UI" w:hint="cs"/>
          <w:sz w:val="28"/>
          <w:szCs w:val="28"/>
          <w:cs/>
        </w:rPr>
        <w:t>लिखना</w:t>
      </w:r>
      <w:r>
        <w:rPr>
          <w:rFonts w:cs="Calibri" w:eastAsia="Palanquin Dark"/>
          <w:sz w:val="28"/>
          <w:szCs w:val="28"/>
        </w:rPr>
        <w:t xml:space="preserve"> |</w:t>
      </w:r>
    </w:p>
    <w:p>
      <w:pPr>
        <w:pStyle w:val="style0"/>
        <w:spacing w:after="0" w:lineRule="auto" w:line="276"/>
        <w:rPr>
          <w:rFonts w:cs="Calibri" w:eastAsia="Palanquin Dark"/>
          <w:sz w:val="28"/>
          <w:szCs w:val="28"/>
        </w:rPr>
      </w:pPr>
      <w:r>
        <w:rPr>
          <w:rFonts w:cs="Calibri" w:eastAsia="Palanquin Dark"/>
          <w:sz w:val="28"/>
          <w:szCs w:val="28"/>
        </w:rPr>
        <w:t>5.</w:t>
      </w:r>
      <w:r>
        <w:rPr>
          <w:rFonts w:ascii="Nirmala UI" w:cs="Nirmala UI" w:eastAsia="Palanquin Dark" w:hAnsi="Nirmala UI" w:hint="cs"/>
          <w:sz w:val="28"/>
          <w:szCs w:val="28"/>
          <w:cs/>
        </w:rPr>
        <w:t>पाठ</w:t>
      </w:r>
      <w:r>
        <w:rPr>
          <w:rFonts w:cs="Calibri" w:eastAsia="Palanquin Dark"/>
          <w:sz w:val="28"/>
          <w:szCs w:val="28"/>
        </w:rPr>
        <w:t xml:space="preserve"> 8 </w:t>
      </w:r>
      <w:r>
        <w:rPr>
          <w:rFonts w:ascii="Nirmala UI" w:cs="Nirmala UI" w:eastAsia="Palanquin Dark" w:hAnsi="Nirmala UI" w:hint="cs"/>
          <w:sz w:val="28"/>
          <w:szCs w:val="28"/>
          <w:cs/>
        </w:rPr>
        <w:t>से</w:t>
      </w:r>
      <w:r>
        <w:rPr>
          <w:rFonts w:cs="Calibri" w:eastAsia="Palanquin Dark"/>
          <w:sz w:val="28"/>
          <w:szCs w:val="28"/>
        </w:rPr>
        <w:t xml:space="preserve"> 14 </w:t>
      </w:r>
      <w:r>
        <w:rPr>
          <w:rFonts w:ascii="Nirmala UI" w:cs="Nirmala UI" w:eastAsia="Palanquin Dark" w:hAnsi="Nirmala UI" w:hint="cs"/>
          <w:sz w:val="28"/>
          <w:szCs w:val="28"/>
          <w:cs/>
        </w:rPr>
        <w:t>तक</w:t>
      </w:r>
      <w:r>
        <w:rPr>
          <w:rFonts w:cs="Calibri" w:eastAsia="Palanquin Dark"/>
          <w:sz w:val="28"/>
          <w:szCs w:val="28"/>
        </w:rPr>
        <w:t xml:space="preserve"> </w:t>
      </w:r>
      <w:r>
        <w:rPr>
          <w:rFonts w:ascii="Nirmala UI" w:cs="Nirmala UI" w:eastAsia="Palanquin Dark" w:hAnsi="Nirmala UI" w:hint="cs"/>
          <w:sz w:val="28"/>
          <w:szCs w:val="28"/>
          <w:cs/>
        </w:rPr>
        <w:t>की</w:t>
      </w:r>
      <w:r>
        <w:rPr>
          <w:rFonts w:cs="Calibri" w:eastAsia="Palanquin Dark"/>
          <w:sz w:val="28"/>
          <w:szCs w:val="28"/>
        </w:rPr>
        <w:t xml:space="preserve"> </w:t>
      </w:r>
      <w:r>
        <w:rPr>
          <w:rFonts w:ascii="Nirmala UI" w:cs="Nirmala UI" w:eastAsia="Palanquin Dark" w:hAnsi="Nirmala UI" w:hint="cs"/>
          <w:sz w:val="28"/>
          <w:szCs w:val="28"/>
          <w:cs/>
        </w:rPr>
        <w:t>पुनरावृति</w:t>
      </w:r>
      <w:r>
        <w:rPr>
          <w:rFonts w:cs="Calibri" w:eastAsia="Palanquin Dark"/>
          <w:sz w:val="28"/>
          <w:szCs w:val="28"/>
        </w:rPr>
        <w:t xml:space="preserve"> </w:t>
      </w:r>
      <w:r>
        <w:rPr>
          <w:rFonts w:ascii="Nirmala UI" w:cs="Nirmala UI" w:eastAsia="Palanquin Dark" w:hAnsi="Nirmala UI" w:hint="cs"/>
          <w:sz w:val="28"/>
          <w:szCs w:val="28"/>
          <w:cs/>
        </w:rPr>
        <w:t>करना</w:t>
      </w:r>
      <w:r>
        <w:rPr>
          <w:rFonts w:cs="Calibri" w:eastAsia="Palanquin Dark"/>
          <w:sz w:val="28"/>
          <w:szCs w:val="28"/>
        </w:rPr>
        <w:t xml:space="preserve"> </w:t>
      </w:r>
      <w:r>
        <w:rPr>
          <w:rFonts w:ascii="Nirmala UI" w:cs="Nirmala UI" w:eastAsia="Palanquin Dark" w:hAnsi="Nirmala UI" w:hint="cs"/>
          <w:sz w:val="28"/>
          <w:szCs w:val="28"/>
          <w:cs/>
        </w:rPr>
        <w:t>करना</w:t>
      </w:r>
      <w:r>
        <w:rPr>
          <w:rFonts w:cs="Calibri" w:eastAsia="Palanquin Dark"/>
          <w:sz w:val="28"/>
          <w:szCs w:val="28"/>
        </w:rPr>
        <w:t>| (only reading)</w:t>
      </w:r>
    </w:p>
    <w:p>
      <w:pPr>
        <w:pStyle w:val="style0"/>
        <w:spacing w:after="0" w:lineRule="auto" w:line="276"/>
        <w:rPr>
          <w:sz w:val="28"/>
          <w:szCs w:val="28"/>
        </w:rPr>
      </w:pPr>
    </w:p>
    <w:p>
      <w:pPr>
        <w:pStyle w:val="style0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SUBJECT-ENGLISH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Q1. Write 30 sentences using helping verb. </w:t>
      </w:r>
      <w:r>
        <w:rPr>
          <w:sz w:val="28"/>
          <w:szCs w:val="28"/>
        </w:rPr>
        <w:t>Eg</w:t>
      </w:r>
      <w:r>
        <w:rPr>
          <w:sz w:val="28"/>
          <w:szCs w:val="28"/>
        </w:rPr>
        <w:t>- is,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am,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are,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was,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were etc.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Q2. Learn all the work done in your notebook.</w:t>
      </w:r>
    </w:p>
    <w:p>
      <w:pPr>
        <w:pStyle w:val="style0"/>
        <w:rPr>
          <w:rFonts w:cs="Mangal"/>
          <w:sz w:val="28"/>
          <w:szCs w:val="28"/>
        </w:rPr>
      </w:pPr>
      <w:r>
        <w:rPr>
          <w:rFonts w:cs="Mangal"/>
          <w:sz w:val="28"/>
          <w:szCs w:val="28"/>
        </w:rPr>
        <w:t>Q3. Write 5 actions that would make other happy and 5 actions that would make others unhappy.</w:t>
      </w:r>
    </w:p>
    <w:p>
      <w:pPr>
        <w:pStyle w:val="style0"/>
        <w:rPr>
          <w:rFonts w:cs="Mangal"/>
          <w:sz w:val="28"/>
          <w:szCs w:val="28"/>
        </w:rPr>
      </w:pPr>
      <w:r>
        <w:rPr>
          <w:rFonts w:cs="Mangal"/>
          <w:sz w:val="28"/>
          <w:szCs w:val="28"/>
        </w:rPr>
        <w:t>Q4. Read English newspaper/text book daily and identify the difficult word and try to know their meaning from the dictionary (at least 25).</w:t>
      </w:r>
    </w:p>
    <w:p>
      <w:pPr>
        <w:pStyle w:val="style0"/>
        <w:rPr>
          <w:rFonts w:cs="Mangal"/>
          <w:sz w:val="28"/>
          <w:szCs w:val="28"/>
        </w:rPr>
      </w:pPr>
      <w:r>
        <w:rPr>
          <w:rFonts w:cs="Mangal"/>
          <w:sz w:val="28"/>
          <w:szCs w:val="28"/>
        </w:rPr>
        <w:t>Q5. Write 10 lines on your favourite sports person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jc w:val="center"/>
        <w:rPr>
          <w:b/>
          <w:bCs/>
          <w:sz w:val="28"/>
          <w:szCs w:val="28"/>
          <w:u w:val="single"/>
          <w:lang w:val="en-US"/>
        </w:rPr>
      </w:pPr>
      <w:r>
        <w:rPr>
          <w:b/>
          <w:bCs/>
          <w:sz w:val="28"/>
          <w:szCs w:val="28"/>
          <w:u w:val="single"/>
          <w:lang w:val="en-US"/>
        </w:rPr>
        <w:t>SUBJECT-MATHS</w:t>
      </w:r>
    </w:p>
    <w:p>
      <w:pPr>
        <w:pStyle w:val="style0"/>
        <w:rPr/>
      </w:pPr>
    </w:p>
    <w:p>
      <w:pPr>
        <w:pStyle w:val="style0"/>
        <w:jc w:val="both"/>
        <w:rPr/>
      </w:pPr>
      <w:r>
        <w:rPr/>
        <w:drawing>
          <wp:inline distL="114300" distT="0" distB="0" distR="114300">
            <wp:extent cx="3713166" cy="1122015"/>
            <wp:effectExtent l="0" t="0" r="0" b="0"/>
            <wp:docPr id="1029" name="Image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"/>
                    <pic:cNvPicPr/>
                  </pic:nvPicPr>
                  <pic:blipFill>
                    <a:blip r:embed="rId2" cstate="print"/>
                    <a:srcRect l="10352" t="3625" r="3854" b="56149"/>
                    <a:stretch/>
                  </pic:blipFill>
                  <pic:spPr>
                    <a:xfrm rot="0">
                      <a:off x="0" y="0"/>
                      <a:ext cx="3713166" cy="112201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0"/>
        <w:rPr>
          <w:rFonts w:cs="Mangal"/>
          <w:sz w:val="28"/>
          <w:szCs w:val="28"/>
        </w:rPr>
      </w:pPr>
    </w:p>
    <w:p>
      <w:pPr>
        <w:pStyle w:val="style0"/>
        <w:rPr>
          <w:rFonts w:cs="Mangal"/>
          <w:sz w:val="28"/>
          <w:szCs w:val="28"/>
        </w:rPr>
      </w:pPr>
    </w:p>
    <w:p>
      <w:pPr>
        <w:pStyle w:val="style0"/>
        <w:jc w:val="center"/>
        <w:rPr>
          <w:rFonts w:hint="default"/>
          <w:b/>
          <w:sz w:val="32"/>
          <w:szCs w:val="32"/>
          <w:u w:val="single"/>
          <w:lang w:val="en-US"/>
        </w:rPr>
      </w:pPr>
      <w:r>
        <w:rPr>
          <w:rFonts w:hint="default"/>
          <w:b/>
          <w:sz w:val="32"/>
          <w:szCs w:val="32"/>
          <w:u w:val="single"/>
        </w:rPr>
        <w:t>SUBJECT-</w:t>
      </w:r>
      <w:r>
        <w:rPr>
          <w:rFonts w:hint="default"/>
          <w:b/>
          <w:sz w:val="32"/>
          <w:szCs w:val="32"/>
          <w:u w:val="single"/>
          <w:lang w:val="en-US"/>
        </w:rPr>
        <w:t>EVS</w:t>
      </w:r>
    </w:p>
    <w:p>
      <w:pPr>
        <w:pStyle w:val="style0"/>
        <w:jc w:val="center"/>
        <w:rPr>
          <w:rFonts w:hint="default"/>
          <w:b/>
          <w:sz w:val="32"/>
          <w:szCs w:val="32"/>
          <w:u w:val="single"/>
          <w:lang w:val="en-US"/>
        </w:rPr>
      </w:pPr>
    </w:p>
    <w:p>
      <w:pPr>
        <w:pStyle w:val="style0"/>
        <w:jc w:val="left"/>
        <w:rPr/>
      </w:pPr>
      <w:r>
        <w:rPr/>
        <w:drawing>
          <wp:inline distL="114300" distT="0" distB="0" distR="114300">
            <wp:extent cx="2573387" cy="750083"/>
            <wp:effectExtent l="0" t="0" r="0" b="0"/>
            <wp:docPr id="1031" name="Image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"/>
                    <pic:cNvPicPr/>
                  </pic:nvPicPr>
                  <pic:blipFill>
                    <a:blip r:embed="rId2" cstate="print"/>
                    <a:srcRect l="8539" t="55006" r="4868" b="6381"/>
                    <a:stretch/>
                  </pic:blipFill>
                  <pic:spPr>
                    <a:xfrm rot="0">
                      <a:off x="0" y="0"/>
                      <a:ext cx="2573387" cy="750083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0"/>
        <w:rPr>
          <w:rFonts w:cs="Mangal"/>
          <w:sz w:val="28"/>
          <w:szCs w:val="28"/>
        </w:rPr>
      </w:pPr>
    </w:p>
    <w:p>
      <w:pPr>
        <w:pStyle w:val="style0"/>
        <w:rPr>
          <w:b/>
          <w:bCs/>
          <w:sz w:val="28"/>
          <w:szCs w:val="28"/>
          <w:u w:val="single"/>
        </w:rPr>
      </w:pPr>
    </w:p>
    <w:p>
      <w:pPr>
        <w:pStyle w:val="style0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SUBJECT-ART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Make a 5 Clay craft like Caterpillar, owl, Bug Garden Stakes, medals, sea creatures, mini cupcakes, Bee and flower tic </w:t>
      </w:r>
      <w:r>
        <w:rPr>
          <w:sz w:val="28"/>
          <w:szCs w:val="28"/>
        </w:rPr>
        <w:t>tac</w:t>
      </w:r>
      <w:r>
        <w:rPr>
          <w:sz w:val="28"/>
          <w:szCs w:val="28"/>
        </w:rPr>
        <w:t xml:space="preserve"> toe game, clay fish and many more.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For Examples.</w:t>
      </w:r>
    </w:p>
    <w:p>
      <w:pPr>
        <w:pStyle w:val="style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noProof/>
          <w:sz w:val="28"/>
          <w:szCs w:val="28"/>
          <w:u w:val="single"/>
        </w:rPr>
        <w:drawing>
          <wp:inline distL="0" distT="0" distB="0" distR="0">
            <wp:extent cx="5943600" cy="3200400"/>
            <wp:effectExtent l="0" t="0" r="0" b="0"/>
            <wp:docPr id="1026" name="Picture 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3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943600" cy="320040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0"/>
        <w:jc w:val="center"/>
        <w:rPr>
          <w:b/>
          <w:bCs/>
          <w:sz w:val="28"/>
          <w:szCs w:val="28"/>
          <w:u w:val="single"/>
        </w:rPr>
      </w:pPr>
    </w:p>
    <w:p>
      <w:pPr>
        <w:pStyle w:val="style0"/>
        <w:jc w:val="center"/>
        <w:rPr>
          <w:b/>
          <w:bCs/>
          <w:sz w:val="28"/>
          <w:szCs w:val="28"/>
          <w:u w:val="single"/>
        </w:rPr>
      </w:pPr>
    </w:p>
    <w:p>
      <w:pPr>
        <w:pStyle w:val="style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noProof/>
          <w:sz w:val="28"/>
          <w:szCs w:val="28"/>
          <w:u w:val="single"/>
        </w:rPr>
        <w:drawing>
          <wp:inline distL="0" distT="0" distB="0" distR="0">
            <wp:extent cx="5943600" cy="3505200"/>
            <wp:effectExtent l="0" t="0" r="0" b="0"/>
            <wp:docPr id="1027" name="Picture 2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/>
                  </pic:nvPicPr>
                  <pic:blipFill>
                    <a:blip r:embed="rId4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943600" cy="350520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0"/>
        <w:rPr>
          <w:b/>
          <w:bCs/>
          <w:sz w:val="28"/>
          <w:szCs w:val="28"/>
          <w:u w:val="single"/>
        </w:rPr>
      </w:pPr>
    </w:p>
    <w:p>
      <w:pPr>
        <w:pStyle w:val="style0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SUBJECT-LIBRARY</w:t>
      </w:r>
    </w:p>
    <w:bookmarkStart w:id="0" w:name="_GoBack"/>
    <w:p>
      <w:pPr>
        <w:pStyle w:val="style0"/>
        <w:rPr>
          <w:b/>
          <w:bCs/>
          <w:sz w:val="32"/>
          <w:szCs w:val="32"/>
          <w:u w:val="single"/>
        </w:rPr>
      </w:pPr>
      <w:r>
        <w:rPr>
          <w:b/>
          <w:bCs/>
          <w:noProof/>
          <w:sz w:val="32"/>
          <w:szCs w:val="32"/>
          <w:u w:val="single"/>
          <w:lang w:val="en-US" w:eastAsia="en-US"/>
        </w:rPr>
        <w:drawing>
          <wp:inline distL="0" distT="0" distB="0" distR="0">
            <wp:extent cx="5421813" cy="6745379"/>
            <wp:effectExtent l="5080" t="0" r="0" b="0"/>
            <wp:docPr id="1028" name="Picture 3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/>
                    <pic:cNvPicPr/>
                  </pic:nvPicPr>
                  <pic:blipFill>
                    <a:blip r:embed="rId5" cstate="print"/>
                    <a:srcRect l="0" t="0" r="0" b="0"/>
                    <a:stretch/>
                  </pic:blipFill>
                  <pic:spPr>
                    <a:xfrm rot="16200000">
                      <a:off x="0" y="0"/>
                      <a:ext cx="5421813" cy="6745379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Gentium Book Basic"/>
    <w:panose1 w:val="02040503050002030202"/>
    <w:charset w:val="01"/>
    <w:family w:val="roman"/>
    <w:pitch w:val="variable"/>
    <w:sig w:usb0="00002000" w:usb1="00000000" w:usb2="00000000" w:usb3="00000000" w:csb0="00000000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 Unicode MS"/>
    <w:panose1 w:val="020b0604020002020204"/>
    <w:charset w:val="80"/>
    <w:family w:val="swiss"/>
    <w:pitch w:val="variable"/>
    <w:sig w:usb0="F7FFAFFF" w:usb1="E9DFFFFF" w:usb2="0000003F" w:usb3="00000000" w:csb0="003F01FF" w:csb1="00000000"/>
  </w:font>
  <w:font w:name="Nirmala UI">
    <w:altName w:val="Nirmala UI"/>
    <w:panose1 w:val="020b0502040002020203"/>
    <w:charset w:val="00"/>
    <w:family w:val="swiss"/>
    <w:pitch w:val="variable"/>
    <w:sig w:usb0="80FF8023" w:usb1="0200004A" w:usb2="00000200" w:usb3="00000000" w:csb0="00000001" w:csb1="00000000"/>
  </w:font>
  <w:font w:name="Calibri Light">
    <w:altName w:val="Calibri Light"/>
    <w:panose1 w:val="020f0302020002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Mangal" w:eastAsia="Calibri" w:hAnsi="Calibri"/>
        <w:sz w:val="22"/>
        <w:lang w:val="en-US" w:bidi="hi-IN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  <w:rPr>
      <w:rFonts w:eastAsia="宋体"/>
      <w:lang w:val="en-GB" w:eastAsia="en-GB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9" Type="http://schemas.openxmlformats.org/officeDocument/2006/relationships/theme" Target="theme/theme1.xml"/><Relationship Id="rId5" Type="http://schemas.openxmlformats.org/officeDocument/2006/relationships/image" Target="media/image4.jpeg"/><Relationship Id="rId6" Type="http://schemas.openxmlformats.org/officeDocument/2006/relationships/styles" Target="styles.xml"/><Relationship Id="rId7" Type="http://schemas.openxmlformats.org/officeDocument/2006/relationships/fontTable" Target="fontTable.xml"/><Relationship Id="rId8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Words>161</Words>
  <Pages>3</Pages>
  <Characters>778</Characters>
  <Application>WPS Office</Application>
  <DocSecurity>0</DocSecurity>
  <Paragraphs>38</Paragraphs>
  <ScaleCrop>false</ScaleCrop>
  <LinksUpToDate>false</LinksUpToDate>
  <CharactersWithSpaces>919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2023-12-13T05:26:00Z</dcterms:created>
  <dc:creator>user</dc:creator>
  <lastModifiedBy>RMX1851</lastModifiedBy>
  <dcterms:modified xsi:type="dcterms:W3CDTF">2023-12-23T14:33:16Z</dcterms:modified>
  <revision>72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